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108" w:rsidRDefault="009C3225" w:rsidP="00C1737F">
      <w:pPr>
        <w:jc w:val="center"/>
        <w:rPr>
          <w:b/>
          <w:sz w:val="32"/>
        </w:rPr>
      </w:pPr>
      <w:r w:rsidRPr="00C1737F">
        <w:rPr>
          <w:b/>
          <w:sz w:val="32"/>
        </w:rPr>
        <w:t>Комитет</w:t>
      </w:r>
      <w:r w:rsidR="008902EB">
        <w:rPr>
          <w:b/>
          <w:sz w:val="32"/>
        </w:rPr>
        <w:t>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66"/>
        <w:gridCol w:w="4435"/>
        <w:gridCol w:w="4244"/>
      </w:tblGrid>
      <w:tr w:rsidR="00C1737F" w:rsidRPr="00C1737F" w:rsidTr="00330054">
        <w:tc>
          <w:tcPr>
            <w:tcW w:w="666" w:type="dxa"/>
          </w:tcPr>
          <w:p w:rsidR="00C1737F" w:rsidRPr="00C1737F" w:rsidRDefault="00C1737F" w:rsidP="00C1737F">
            <w:pPr>
              <w:rPr>
                <w:szCs w:val="24"/>
              </w:rPr>
            </w:pPr>
            <w:r w:rsidRPr="00C1737F">
              <w:rPr>
                <w:szCs w:val="24"/>
              </w:rPr>
              <w:t>№</w:t>
            </w:r>
          </w:p>
        </w:tc>
        <w:tc>
          <w:tcPr>
            <w:tcW w:w="4435" w:type="dxa"/>
          </w:tcPr>
          <w:p w:rsidR="00C1737F" w:rsidRPr="00C1737F" w:rsidRDefault="00C1737F" w:rsidP="00C1737F">
            <w:pPr>
              <w:rPr>
                <w:szCs w:val="24"/>
              </w:rPr>
            </w:pPr>
          </w:p>
        </w:tc>
        <w:tc>
          <w:tcPr>
            <w:tcW w:w="4244" w:type="dxa"/>
          </w:tcPr>
          <w:p w:rsidR="00C1737F" w:rsidRPr="00C1737F" w:rsidRDefault="00C1737F" w:rsidP="00330054">
            <w:pPr>
              <w:jc w:val="center"/>
              <w:rPr>
                <w:szCs w:val="24"/>
              </w:rPr>
            </w:pPr>
            <w:r w:rsidRPr="00C1737F">
              <w:rPr>
                <w:szCs w:val="24"/>
              </w:rPr>
              <w:t>ФИО</w:t>
            </w:r>
          </w:p>
        </w:tc>
      </w:tr>
      <w:tr w:rsidR="00AC146C" w:rsidRPr="00C1737F" w:rsidTr="00330054">
        <w:tc>
          <w:tcPr>
            <w:tcW w:w="666" w:type="dxa"/>
          </w:tcPr>
          <w:p w:rsidR="00AC146C" w:rsidRPr="00C1737F" w:rsidRDefault="00AC146C" w:rsidP="00AC146C">
            <w:pPr>
              <w:rPr>
                <w:szCs w:val="24"/>
              </w:rPr>
            </w:pPr>
            <w:r w:rsidRPr="00C1737F">
              <w:rPr>
                <w:szCs w:val="24"/>
              </w:rPr>
              <w:t>1</w:t>
            </w:r>
          </w:p>
        </w:tc>
        <w:tc>
          <w:tcPr>
            <w:tcW w:w="4435" w:type="dxa"/>
          </w:tcPr>
          <w:p w:rsidR="00AC146C" w:rsidRPr="00C1737F" w:rsidRDefault="00AC146C" w:rsidP="00AC146C">
            <w:pPr>
              <w:rPr>
                <w:szCs w:val="24"/>
              </w:rPr>
            </w:pPr>
            <w:r>
              <w:t>Оргкомитет</w:t>
            </w:r>
          </w:p>
        </w:tc>
        <w:tc>
          <w:tcPr>
            <w:tcW w:w="4244" w:type="dxa"/>
          </w:tcPr>
          <w:p w:rsidR="00AC146C" w:rsidRDefault="00AC146C" w:rsidP="00AC146C">
            <w:pPr>
              <w:pStyle w:val="a3"/>
              <w:ind w:left="34"/>
            </w:pPr>
            <w:r>
              <w:t>Колесникова М.А. - председатель</w:t>
            </w:r>
          </w:p>
          <w:p w:rsidR="00AC146C" w:rsidRDefault="00AC146C" w:rsidP="00AC146C">
            <w:pPr>
              <w:pStyle w:val="a3"/>
              <w:ind w:left="34"/>
            </w:pPr>
            <w:r>
              <w:t>Гвоздиков А.В.</w:t>
            </w:r>
          </w:p>
          <w:p w:rsidR="00AC146C" w:rsidRPr="00C1737F" w:rsidRDefault="00AC146C" w:rsidP="00AC146C">
            <w:pPr>
              <w:pStyle w:val="a3"/>
              <w:ind w:left="34"/>
              <w:rPr>
                <w:szCs w:val="24"/>
              </w:rPr>
            </w:pPr>
            <w:r>
              <w:t>Сомов О.А.</w:t>
            </w:r>
          </w:p>
        </w:tc>
      </w:tr>
      <w:tr w:rsidR="00330054" w:rsidRPr="00C1737F" w:rsidTr="00330054">
        <w:tc>
          <w:tcPr>
            <w:tcW w:w="666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435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t>Счетная комиссия</w:t>
            </w:r>
          </w:p>
        </w:tc>
        <w:tc>
          <w:tcPr>
            <w:tcW w:w="4244" w:type="dxa"/>
          </w:tcPr>
          <w:p w:rsidR="00330054" w:rsidRDefault="00330054" w:rsidP="00330054">
            <w:pPr>
              <w:pStyle w:val="a3"/>
              <w:ind w:left="34"/>
            </w:pPr>
            <w:proofErr w:type="spellStart"/>
            <w:r>
              <w:t>Занегин</w:t>
            </w:r>
            <w:proofErr w:type="spellEnd"/>
            <w:r>
              <w:t xml:space="preserve"> П.М. - председатель</w:t>
            </w:r>
          </w:p>
          <w:p w:rsidR="00330054" w:rsidRPr="00C1737F" w:rsidRDefault="00330054" w:rsidP="00330054">
            <w:pPr>
              <w:pStyle w:val="a3"/>
              <w:ind w:left="34"/>
              <w:rPr>
                <w:szCs w:val="24"/>
              </w:rPr>
            </w:pPr>
            <w:r>
              <w:t>Колесникова С.А.</w:t>
            </w:r>
          </w:p>
        </w:tc>
      </w:tr>
      <w:tr w:rsidR="00330054" w:rsidRPr="00C1737F" w:rsidTr="00330054">
        <w:tc>
          <w:tcPr>
            <w:tcW w:w="666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4435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t>Академия Лиги</w:t>
            </w:r>
          </w:p>
        </w:tc>
        <w:tc>
          <w:tcPr>
            <w:tcW w:w="4244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t>Фраткина М.В. – председатель</w:t>
            </w:r>
          </w:p>
        </w:tc>
      </w:tr>
      <w:tr w:rsidR="00330054" w:rsidRPr="00C1737F" w:rsidTr="00330054">
        <w:tc>
          <w:tcPr>
            <w:tcW w:w="666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4435" w:type="dxa"/>
          </w:tcPr>
          <w:p w:rsidR="00330054" w:rsidRPr="00C1737F" w:rsidRDefault="00330054" w:rsidP="00330054">
            <w:pPr>
              <w:rPr>
                <w:szCs w:val="24"/>
              </w:rPr>
            </w:pPr>
            <w:r w:rsidRPr="00C1737F">
              <w:rPr>
                <w:szCs w:val="24"/>
              </w:rPr>
              <w:t>Комитет административной деятельности</w:t>
            </w:r>
          </w:p>
        </w:tc>
        <w:tc>
          <w:tcPr>
            <w:tcW w:w="4244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t>Корепанова Н.В.</w:t>
            </w:r>
          </w:p>
        </w:tc>
      </w:tr>
      <w:tr w:rsidR="00330054" w:rsidRPr="00C1737F" w:rsidTr="00330054">
        <w:tc>
          <w:tcPr>
            <w:tcW w:w="666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4435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t>Судейский экзаменационный комитет</w:t>
            </w:r>
          </w:p>
        </w:tc>
        <w:tc>
          <w:tcPr>
            <w:tcW w:w="4244" w:type="dxa"/>
          </w:tcPr>
          <w:p w:rsidR="00330054" w:rsidRDefault="00330054" w:rsidP="00330054">
            <w:pPr>
              <w:pStyle w:val="a3"/>
              <w:ind w:left="34"/>
            </w:pPr>
            <w:proofErr w:type="spellStart"/>
            <w:r>
              <w:t>Тарута</w:t>
            </w:r>
            <w:proofErr w:type="spellEnd"/>
            <w:r>
              <w:t xml:space="preserve"> Д.А. - председатель</w:t>
            </w:r>
          </w:p>
          <w:p w:rsidR="00330054" w:rsidRDefault="00330054" w:rsidP="00330054">
            <w:pPr>
              <w:pStyle w:val="a3"/>
              <w:ind w:left="34"/>
            </w:pPr>
            <w:r>
              <w:t>Корепанова Н.В.</w:t>
            </w:r>
          </w:p>
          <w:p w:rsidR="00330054" w:rsidRDefault="00330054" w:rsidP="00330054">
            <w:pPr>
              <w:ind w:left="34"/>
            </w:pPr>
            <w:r>
              <w:t>Фраткина М.В.</w:t>
            </w:r>
          </w:p>
          <w:p w:rsidR="00330054" w:rsidRPr="00C1737F" w:rsidRDefault="00330054" w:rsidP="00330054">
            <w:pPr>
              <w:ind w:left="34"/>
              <w:rPr>
                <w:szCs w:val="24"/>
              </w:rPr>
            </w:pPr>
            <w:r>
              <w:rPr>
                <w:szCs w:val="24"/>
              </w:rPr>
              <w:t>Паршукова Е.В.</w:t>
            </w:r>
          </w:p>
        </w:tc>
      </w:tr>
      <w:tr w:rsidR="00330054" w:rsidRPr="00C1737F" w:rsidTr="00330054">
        <w:tc>
          <w:tcPr>
            <w:tcW w:w="666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4435" w:type="dxa"/>
          </w:tcPr>
          <w:p w:rsidR="00330054" w:rsidRPr="00C1737F" w:rsidRDefault="00330054" w:rsidP="00330054">
            <w:pPr>
              <w:rPr>
                <w:szCs w:val="24"/>
              </w:rPr>
            </w:pPr>
            <w:r>
              <w:t>Комитет регионального и международного развития</w:t>
            </w:r>
          </w:p>
        </w:tc>
        <w:tc>
          <w:tcPr>
            <w:tcW w:w="4244" w:type="dxa"/>
          </w:tcPr>
          <w:p w:rsidR="00330054" w:rsidRDefault="00330054" w:rsidP="00330054">
            <w:pPr>
              <w:pStyle w:val="a3"/>
              <w:ind w:left="34"/>
            </w:pPr>
            <w:r>
              <w:t>Никитина О.</w:t>
            </w:r>
            <w:r w:rsidR="001253E5">
              <w:t>А.</w:t>
            </w:r>
            <w:bookmarkStart w:id="0" w:name="_GoBack"/>
            <w:bookmarkEnd w:id="0"/>
            <w:r>
              <w:t xml:space="preserve"> – председатель</w:t>
            </w:r>
          </w:p>
          <w:p w:rsidR="00330054" w:rsidRDefault="00330054" w:rsidP="00330054">
            <w:pPr>
              <w:pStyle w:val="a3"/>
              <w:ind w:left="34"/>
            </w:pPr>
            <w:r>
              <w:t>Николаева Д.</w:t>
            </w:r>
            <w:r w:rsidR="001253E5">
              <w:t xml:space="preserve">А. </w:t>
            </w:r>
            <w:r>
              <w:t xml:space="preserve">– Уральский федеральный округ </w:t>
            </w:r>
          </w:p>
          <w:p w:rsidR="00330054" w:rsidRDefault="00330054" w:rsidP="00330054">
            <w:pPr>
              <w:pStyle w:val="a3"/>
              <w:ind w:left="34"/>
            </w:pPr>
            <w:r>
              <w:t>Широкая Э.</w:t>
            </w:r>
            <w:r w:rsidR="001253E5">
              <w:t>А.</w:t>
            </w:r>
            <w:r>
              <w:t>– Южный федеральный округ</w:t>
            </w:r>
          </w:p>
          <w:p w:rsidR="00330054" w:rsidRPr="00C1737F" w:rsidRDefault="00330054" w:rsidP="00330054">
            <w:pPr>
              <w:pStyle w:val="a3"/>
              <w:ind w:left="34"/>
              <w:rPr>
                <w:szCs w:val="24"/>
              </w:rPr>
            </w:pPr>
            <w:r>
              <w:t>Зотикова О.</w:t>
            </w:r>
            <w:r w:rsidR="001253E5">
              <w:t>А.</w:t>
            </w:r>
            <w:r>
              <w:t xml:space="preserve"> – Чувашская республика</w:t>
            </w:r>
          </w:p>
        </w:tc>
      </w:tr>
    </w:tbl>
    <w:p w:rsidR="00C1737F" w:rsidRPr="00C1737F" w:rsidRDefault="00C1737F" w:rsidP="00C1737F">
      <w:pPr>
        <w:rPr>
          <w:b/>
          <w:sz w:val="32"/>
        </w:rPr>
      </w:pPr>
    </w:p>
    <w:p w:rsidR="00C1737F" w:rsidRDefault="00C1737F">
      <w:pPr>
        <w:pStyle w:val="a3"/>
      </w:pPr>
    </w:p>
    <w:sectPr w:rsidR="00C1737F" w:rsidSect="00D1483D">
      <w:type w:val="continuous"/>
      <w:pgSz w:w="11906" w:h="16838" w:code="9"/>
      <w:pgMar w:top="1134" w:right="850" w:bottom="1134" w:left="1701" w:header="709" w:footer="709" w:gutter="0"/>
      <w:cols w:space="48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013BA"/>
    <w:multiLevelType w:val="hybridMultilevel"/>
    <w:tmpl w:val="70C23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39"/>
    <w:rsid w:val="000446DF"/>
    <w:rsid w:val="00081115"/>
    <w:rsid w:val="001253E5"/>
    <w:rsid w:val="001B1D6D"/>
    <w:rsid w:val="002E0A22"/>
    <w:rsid w:val="00330054"/>
    <w:rsid w:val="00346BEF"/>
    <w:rsid w:val="003521CC"/>
    <w:rsid w:val="003D2D2F"/>
    <w:rsid w:val="003E7CAD"/>
    <w:rsid w:val="00441B55"/>
    <w:rsid w:val="00473DA8"/>
    <w:rsid w:val="004807E5"/>
    <w:rsid w:val="004F3EBE"/>
    <w:rsid w:val="005050A2"/>
    <w:rsid w:val="00555090"/>
    <w:rsid w:val="006204AD"/>
    <w:rsid w:val="0064078B"/>
    <w:rsid w:val="00653E47"/>
    <w:rsid w:val="006D343A"/>
    <w:rsid w:val="00742E01"/>
    <w:rsid w:val="00761193"/>
    <w:rsid w:val="007D32E9"/>
    <w:rsid w:val="007D5D44"/>
    <w:rsid w:val="007F6867"/>
    <w:rsid w:val="008902EB"/>
    <w:rsid w:val="009074BF"/>
    <w:rsid w:val="009B15FF"/>
    <w:rsid w:val="009C3225"/>
    <w:rsid w:val="009F0116"/>
    <w:rsid w:val="00A62BB2"/>
    <w:rsid w:val="00AC146C"/>
    <w:rsid w:val="00B40DA6"/>
    <w:rsid w:val="00B42443"/>
    <w:rsid w:val="00BB4F6B"/>
    <w:rsid w:val="00C153FE"/>
    <w:rsid w:val="00C1737F"/>
    <w:rsid w:val="00C43F88"/>
    <w:rsid w:val="00CD2C53"/>
    <w:rsid w:val="00D1483D"/>
    <w:rsid w:val="00D25B2D"/>
    <w:rsid w:val="00DB110F"/>
    <w:rsid w:val="00E422C0"/>
    <w:rsid w:val="00E574B0"/>
    <w:rsid w:val="00EA67F2"/>
    <w:rsid w:val="00EE397C"/>
    <w:rsid w:val="00EF0457"/>
    <w:rsid w:val="00F2172D"/>
    <w:rsid w:val="00F23E39"/>
    <w:rsid w:val="00F64099"/>
    <w:rsid w:val="00FF11A2"/>
    <w:rsid w:val="00FF3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AD404"/>
  <w15:docId w15:val="{806DC6D2-A09C-4E73-90C5-952E3B379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3225"/>
    <w:pPr>
      <w:ind w:left="720"/>
      <w:contextualSpacing/>
    </w:pPr>
  </w:style>
  <w:style w:type="table" w:styleId="a4">
    <w:name w:val="Table Grid"/>
    <w:basedOn w:val="a1"/>
    <w:uiPriority w:val="59"/>
    <w:rsid w:val="00C17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Колесникова</dc:creator>
  <cp:keywords/>
  <dc:description/>
  <cp:lastModifiedBy>skolesnikova</cp:lastModifiedBy>
  <cp:revision>4</cp:revision>
  <dcterms:created xsi:type="dcterms:W3CDTF">2023-07-14T14:23:00Z</dcterms:created>
  <dcterms:modified xsi:type="dcterms:W3CDTF">2023-07-14T14:25:00Z</dcterms:modified>
</cp:coreProperties>
</file>